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79E" w:rsidRDefault="005D2519" w:rsidP="0042579E">
      <w:pPr>
        <w:pStyle w:val="NoSpacing"/>
        <w:jc w:val="center"/>
      </w:pPr>
      <w:r w:rsidRPr="00D668D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24.5pt;height:123.75pt;visibility:visible">
            <v:imagedata r:id="rId8" o:title=""/>
          </v:shape>
        </w:pict>
      </w:r>
    </w:p>
    <w:p w:rsidR="0062285E" w:rsidRPr="0042579E" w:rsidRDefault="0042579E" w:rsidP="00983967">
      <w:pPr>
        <w:pStyle w:val="NoSpacing"/>
        <w:jc w:val="center"/>
        <w:rPr>
          <w:rFonts w:ascii="TheSerif HP9 Black" w:hAnsi="TheSerif HP9 Black"/>
          <w:b/>
          <w:sz w:val="40"/>
          <w:szCs w:val="24"/>
        </w:rPr>
      </w:pPr>
      <w:r w:rsidRPr="0042579E">
        <w:rPr>
          <w:rFonts w:ascii="TheSerif HP9 Black" w:hAnsi="TheSerif HP9 Black"/>
          <w:b/>
          <w:sz w:val="40"/>
          <w:szCs w:val="24"/>
        </w:rPr>
        <w:t>District</w:t>
      </w:r>
      <w:r w:rsidR="00AC1035" w:rsidRPr="0042579E">
        <w:rPr>
          <w:rFonts w:ascii="TheSerif HP9 Black" w:hAnsi="TheSerif HP9 Black"/>
          <w:b/>
          <w:sz w:val="40"/>
          <w:szCs w:val="24"/>
        </w:rPr>
        <w:t xml:space="preserve"> Badge Order Form</w:t>
      </w:r>
    </w:p>
    <w:p w:rsidR="00AC1035" w:rsidRPr="003F7FBF" w:rsidRDefault="00AC1035" w:rsidP="003452F1">
      <w:pPr>
        <w:pStyle w:val="NoSpacing"/>
        <w:jc w:val="center"/>
        <w:rPr>
          <w:rFonts w:ascii="TheSerif HP5 Plain" w:hAnsi="TheSerif HP5 Plain"/>
          <w:sz w:val="12"/>
          <w:szCs w:val="24"/>
        </w:rPr>
      </w:pPr>
    </w:p>
    <w:tbl>
      <w:tblPr>
        <w:tblW w:w="0" w:type="auto"/>
        <w:jc w:val="center"/>
        <w:tblBorders>
          <w:top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0"/>
        <w:gridCol w:w="2670"/>
        <w:gridCol w:w="2671"/>
      </w:tblGrid>
      <w:tr w:rsidR="009A2CBE" w:rsidRPr="0042579E" w:rsidTr="009A2CBE">
        <w:trPr>
          <w:jc w:val="center"/>
        </w:trPr>
        <w:tc>
          <w:tcPr>
            <w:tcW w:w="2670" w:type="dxa"/>
            <w:tcBorders>
              <w:left w:val="single" w:sz="4" w:space="0" w:color="000000"/>
              <w:bottom w:val="single" w:sz="4" w:space="0" w:color="000000"/>
            </w:tcBorders>
            <w:shd w:val="clear" w:color="auto" w:fill="auto"/>
          </w:tcPr>
          <w:p w:rsidR="00AC1035" w:rsidRPr="0042579E" w:rsidRDefault="00AC1035" w:rsidP="009A2CBE">
            <w:pPr>
              <w:pStyle w:val="NoSpacing"/>
              <w:jc w:val="center"/>
              <w:rPr>
                <w:rFonts w:ascii="TheSerif HP5 Plain" w:hAnsi="TheSerif HP5 Plain"/>
                <w:b/>
                <w:sz w:val="24"/>
                <w:szCs w:val="24"/>
              </w:rPr>
            </w:pPr>
            <w:r w:rsidRPr="0042579E">
              <w:rPr>
                <w:rFonts w:ascii="TheSerif HP5 Plain" w:hAnsi="TheSerif HP5 Plain"/>
                <w:b/>
                <w:sz w:val="24"/>
                <w:szCs w:val="24"/>
              </w:rPr>
              <w:t>No of badges</w:t>
            </w:r>
          </w:p>
        </w:tc>
        <w:tc>
          <w:tcPr>
            <w:tcW w:w="2670" w:type="dxa"/>
            <w:tcBorders>
              <w:bottom w:val="single" w:sz="4" w:space="0" w:color="000000"/>
            </w:tcBorders>
            <w:shd w:val="clear" w:color="auto" w:fill="auto"/>
          </w:tcPr>
          <w:p w:rsidR="00AC1035" w:rsidRPr="0042579E" w:rsidRDefault="0042579E" w:rsidP="0042579E">
            <w:pPr>
              <w:pStyle w:val="NoSpacing"/>
              <w:jc w:val="center"/>
              <w:rPr>
                <w:rFonts w:ascii="TheSerif HP5 Plain" w:hAnsi="TheSerif HP5 Plain"/>
                <w:b/>
                <w:sz w:val="24"/>
                <w:szCs w:val="24"/>
              </w:rPr>
            </w:pPr>
            <w:r>
              <w:rPr>
                <w:rFonts w:ascii="TheSerif HP5 Plain" w:hAnsi="TheSerif HP5 Plain"/>
                <w:b/>
                <w:sz w:val="24"/>
                <w:szCs w:val="24"/>
              </w:rPr>
              <w:t>@ £1.00</w:t>
            </w:r>
          </w:p>
        </w:tc>
        <w:tc>
          <w:tcPr>
            <w:tcW w:w="2671" w:type="dxa"/>
            <w:tcBorders>
              <w:bottom w:val="single" w:sz="4" w:space="0" w:color="000000"/>
            </w:tcBorders>
            <w:shd w:val="clear" w:color="auto" w:fill="auto"/>
          </w:tcPr>
          <w:p w:rsidR="00AC1035" w:rsidRPr="0042579E" w:rsidRDefault="00AC1035" w:rsidP="009A2CBE">
            <w:pPr>
              <w:pStyle w:val="NoSpacing"/>
              <w:jc w:val="center"/>
              <w:rPr>
                <w:rFonts w:ascii="TheSerif HP5 Plain" w:hAnsi="TheSerif HP5 Plain"/>
                <w:b/>
                <w:sz w:val="24"/>
                <w:szCs w:val="24"/>
              </w:rPr>
            </w:pPr>
            <w:r w:rsidRPr="0042579E">
              <w:rPr>
                <w:rFonts w:ascii="TheSerif HP5 Plain" w:hAnsi="TheSerif HP5 Plain"/>
                <w:b/>
                <w:sz w:val="24"/>
                <w:szCs w:val="24"/>
              </w:rPr>
              <w:t>Total</w:t>
            </w:r>
          </w:p>
        </w:tc>
      </w:tr>
      <w:tr w:rsidR="009A2CBE" w:rsidRPr="0042579E" w:rsidTr="00AE2CEC">
        <w:trPr>
          <w:jc w:val="center"/>
        </w:trPr>
        <w:tc>
          <w:tcPr>
            <w:tcW w:w="2670" w:type="dxa"/>
            <w:tcBorders>
              <w:left w:val="single" w:sz="4" w:space="0" w:color="000000"/>
              <w:bottom w:val="single" w:sz="4" w:space="0" w:color="000000"/>
            </w:tcBorders>
            <w:shd w:val="clear" w:color="auto" w:fill="auto"/>
          </w:tcPr>
          <w:p w:rsidR="00AC1035" w:rsidRDefault="00AC1035" w:rsidP="009A2CBE">
            <w:pPr>
              <w:pStyle w:val="NoSpacing"/>
              <w:jc w:val="center"/>
              <w:rPr>
                <w:rFonts w:ascii="TheSerif HP5 Plain" w:hAnsi="TheSerif HP5 Plain"/>
                <w:sz w:val="24"/>
                <w:szCs w:val="24"/>
              </w:rPr>
            </w:pPr>
          </w:p>
          <w:p w:rsidR="00EA51BD" w:rsidRPr="0042579E" w:rsidRDefault="00EA51BD" w:rsidP="009A2CBE">
            <w:pPr>
              <w:pStyle w:val="NoSpacing"/>
              <w:jc w:val="center"/>
              <w:rPr>
                <w:rFonts w:ascii="TheSerif HP5 Plain" w:hAnsi="TheSerif HP5 Plain"/>
                <w:sz w:val="24"/>
                <w:szCs w:val="24"/>
              </w:rPr>
            </w:pPr>
          </w:p>
        </w:tc>
        <w:tc>
          <w:tcPr>
            <w:tcW w:w="2670" w:type="dxa"/>
            <w:tcBorders>
              <w:bottom w:val="single" w:sz="4" w:space="0" w:color="000000"/>
            </w:tcBorders>
            <w:shd w:val="clear" w:color="auto" w:fill="auto"/>
          </w:tcPr>
          <w:p w:rsidR="00EA51BD" w:rsidRDefault="00EA51BD" w:rsidP="0042579E">
            <w:pPr>
              <w:pStyle w:val="NoSpacing"/>
              <w:jc w:val="center"/>
              <w:rPr>
                <w:rFonts w:ascii="TheSerif HP5 Plain" w:hAnsi="TheSerif HP5 Plain"/>
                <w:sz w:val="24"/>
                <w:szCs w:val="24"/>
              </w:rPr>
            </w:pPr>
          </w:p>
          <w:p w:rsidR="00AC1035" w:rsidRDefault="00AE2CEC" w:rsidP="0042579E">
            <w:pPr>
              <w:pStyle w:val="NoSpacing"/>
              <w:jc w:val="center"/>
              <w:rPr>
                <w:rFonts w:ascii="TheSerif HP5 Plain" w:hAnsi="TheSerif HP5 Plain"/>
                <w:sz w:val="24"/>
                <w:szCs w:val="24"/>
              </w:rPr>
            </w:pPr>
            <w:r>
              <w:rPr>
                <w:rFonts w:ascii="TheSerif HP5 Plain" w:hAnsi="TheSerif HP5 Plain"/>
                <w:sz w:val="24"/>
                <w:szCs w:val="24"/>
              </w:rPr>
              <w:t>@</w:t>
            </w:r>
            <w:r w:rsidR="00AC1035" w:rsidRPr="0042579E">
              <w:rPr>
                <w:rFonts w:ascii="TheSerif HP5 Plain" w:hAnsi="TheSerif HP5 Plain"/>
                <w:sz w:val="24"/>
                <w:szCs w:val="24"/>
              </w:rPr>
              <w:t xml:space="preserve"> £</w:t>
            </w:r>
            <w:r w:rsidR="0042579E">
              <w:rPr>
                <w:rFonts w:ascii="TheSerif HP5 Plain" w:hAnsi="TheSerif HP5 Plain"/>
                <w:sz w:val="24"/>
                <w:szCs w:val="24"/>
              </w:rPr>
              <w:t>1.00</w:t>
            </w:r>
          </w:p>
          <w:p w:rsidR="00EA51BD" w:rsidRPr="0042579E" w:rsidRDefault="00EA51BD" w:rsidP="0042579E">
            <w:pPr>
              <w:pStyle w:val="NoSpacing"/>
              <w:jc w:val="center"/>
              <w:rPr>
                <w:rFonts w:ascii="TheSerif HP5 Plain" w:hAnsi="TheSerif HP5 Plain"/>
                <w:sz w:val="24"/>
                <w:szCs w:val="24"/>
              </w:rPr>
            </w:pPr>
          </w:p>
        </w:tc>
        <w:tc>
          <w:tcPr>
            <w:tcW w:w="2671" w:type="dxa"/>
            <w:tcBorders>
              <w:bottom w:val="single" w:sz="4" w:space="0" w:color="000000"/>
            </w:tcBorders>
            <w:shd w:val="clear" w:color="auto" w:fill="auto"/>
          </w:tcPr>
          <w:p w:rsidR="00AC1035" w:rsidRPr="0042579E" w:rsidRDefault="00AC1035" w:rsidP="009A2CBE">
            <w:pPr>
              <w:pStyle w:val="NoSpacing"/>
              <w:jc w:val="center"/>
              <w:rPr>
                <w:rFonts w:ascii="TheSerif HP5 Plain" w:hAnsi="TheSerif HP5 Plain"/>
                <w:sz w:val="24"/>
                <w:szCs w:val="24"/>
              </w:rPr>
            </w:pPr>
          </w:p>
        </w:tc>
      </w:tr>
      <w:tr w:rsidR="009A2CBE" w:rsidRPr="0042579E" w:rsidTr="00AE2CEC">
        <w:trPr>
          <w:jc w:val="center"/>
        </w:trPr>
        <w:tc>
          <w:tcPr>
            <w:tcW w:w="2670" w:type="dxa"/>
            <w:tcBorders>
              <w:left w:val="nil"/>
              <w:bottom w:val="nil"/>
            </w:tcBorders>
            <w:shd w:val="clear" w:color="auto" w:fill="auto"/>
          </w:tcPr>
          <w:p w:rsidR="00AC1035" w:rsidRPr="0042579E" w:rsidRDefault="00AC1035" w:rsidP="009A2CBE">
            <w:pPr>
              <w:pStyle w:val="NoSpacing"/>
              <w:jc w:val="center"/>
              <w:rPr>
                <w:rFonts w:ascii="TheSerif HP5 Plain" w:hAnsi="TheSerif HP5 Plain"/>
                <w:b/>
                <w:sz w:val="24"/>
                <w:szCs w:val="24"/>
              </w:rPr>
            </w:pPr>
          </w:p>
        </w:tc>
        <w:tc>
          <w:tcPr>
            <w:tcW w:w="2670" w:type="dxa"/>
            <w:tcBorders>
              <w:bottom w:val="single" w:sz="4" w:space="0" w:color="000000"/>
            </w:tcBorders>
            <w:shd w:val="clear" w:color="auto" w:fill="auto"/>
          </w:tcPr>
          <w:p w:rsidR="00AC1035" w:rsidRPr="0042579E" w:rsidRDefault="00AE2CEC" w:rsidP="009A2CBE">
            <w:pPr>
              <w:pStyle w:val="NoSpacing"/>
              <w:jc w:val="center"/>
              <w:rPr>
                <w:rFonts w:ascii="TheSerif HP5 Plain" w:hAnsi="TheSerif HP5 Plain"/>
                <w:sz w:val="24"/>
                <w:szCs w:val="24"/>
              </w:rPr>
            </w:pPr>
            <w:r>
              <w:rPr>
                <w:rFonts w:ascii="TheSerif HP5 Plain" w:hAnsi="TheSerif HP5 Plain"/>
                <w:sz w:val="24"/>
                <w:szCs w:val="24"/>
              </w:rPr>
              <w:t>P&amp;P</w:t>
            </w:r>
          </w:p>
        </w:tc>
        <w:tc>
          <w:tcPr>
            <w:tcW w:w="2671" w:type="dxa"/>
            <w:tcBorders>
              <w:bottom w:val="single" w:sz="4" w:space="0" w:color="000000"/>
            </w:tcBorders>
            <w:shd w:val="clear" w:color="auto" w:fill="auto"/>
          </w:tcPr>
          <w:p w:rsidR="00EA51BD" w:rsidRPr="0042579E" w:rsidRDefault="00AC1035" w:rsidP="00EA51BD">
            <w:pPr>
              <w:pStyle w:val="NoSpacing"/>
              <w:jc w:val="center"/>
              <w:rPr>
                <w:rFonts w:ascii="TheSerif HP5 Plain" w:hAnsi="TheSerif HP5 Plain"/>
                <w:sz w:val="24"/>
                <w:szCs w:val="24"/>
              </w:rPr>
            </w:pPr>
            <w:r w:rsidRPr="0042579E">
              <w:rPr>
                <w:rFonts w:ascii="TheSerif HP5 Plain" w:hAnsi="TheSerif HP5 Plain"/>
                <w:sz w:val="24"/>
                <w:szCs w:val="24"/>
              </w:rPr>
              <w:t>£1.00</w:t>
            </w:r>
          </w:p>
        </w:tc>
      </w:tr>
      <w:tr w:rsidR="009A2CBE" w:rsidRPr="0042579E" w:rsidTr="00AE2CEC">
        <w:trPr>
          <w:jc w:val="center"/>
        </w:trPr>
        <w:tc>
          <w:tcPr>
            <w:tcW w:w="2670" w:type="dxa"/>
            <w:tcBorders>
              <w:top w:val="nil"/>
            </w:tcBorders>
            <w:shd w:val="clear" w:color="auto" w:fill="auto"/>
          </w:tcPr>
          <w:p w:rsidR="00AC1035" w:rsidRPr="0042579E" w:rsidRDefault="00AC1035" w:rsidP="009A2CBE">
            <w:pPr>
              <w:pStyle w:val="NoSpacing"/>
              <w:jc w:val="center"/>
              <w:rPr>
                <w:rFonts w:ascii="TheSerif HP5 Plain" w:hAnsi="TheSerif HP5 Plain"/>
                <w:sz w:val="24"/>
                <w:szCs w:val="24"/>
              </w:rPr>
            </w:pPr>
          </w:p>
        </w:tc>
        <w:tc>
          <w:tcPr>
            <w:tcW w:w="2670" w:type="dxa"/>
            <w:tcBorders>
              <w:bottom w:val="single" w:sz="4" w:space="0" w:color="000000"/>
            </w:tcBorders>
            <w:shd w:val="clear" w:color="auto" w:fill="auto"/>
          </w:tcPr>
          <w:p w:rsidR="00EA51BD" w:rsidRDefault="00EA51BD" w:rsidP="009A2CBE">
            <w:pPr>
              <w:pStyle w:val="NoSpacing"/>
              <w:jc w:val="center"/>
              <w:rPr>
                <w:rFonts w:ascii="TheSerif HP5 Plain" w:hAnsi="TheSerif HP5 Plain"/>
                <w:b/>
                <w:sz w:val="24"/>
                <w:szCs w:val="24"/>
              </w:rPr>
            </w:pPr>
          </w:p>
          <w:p w:rsidR="00AC1035" w:rsidRDefault="00AC1035" w:rsidP="009A2CBE">
            <w:pPr>
              <w:pStyle w:val="NoSpacing"/>
              <w:jc w:val="center"/>
              <w:rPr>
                <w:rFonts w:ascii="TheSerif HP5 Plain" w:hAnsi="TheSerif HP5 Plain"/>
                <w:b/>
                <w:sz w:val="24"/>
                <w:szCs w:val="24"/>
              </w:rPr>
            </w:pPr>
            <w:r w:rsidRPr="0042579E">
              <w:rPr>
                <w:rFonts w:ascii="TheSerif HP5 Plain" w:hAnsi="TheSerif HP5 Plain"/>
                <w:b/>
                <w:sz w:val="24"/>
                <w:szCs w:val="24"/>
              </w:rPr>
              <w:t>Grand Total</w:t>
            </w:r>
          </w:p>
          <w:p w:rsidR="00EA51BD" w:rsidRPr="0042579E" w:rsidRDefault="00EA51BD" w:rsidP="009A2CBE">
            <w:pPr>
              <w:pStyle w:val="NoSpacing"/>
              <w:jc w:val="center"/>
              <w:rPr>
                <w:rFonts w:ascii="TheSerif HP5 Plain" w:hAnsi="TheSerif HP5 Plain"/>
                <w:b/>
                <w:sz w:val="24"/>
                <w:szCs w:val="24"/>
              </w:rPr>
            </w:pPr>
          </w:p>
        </w:tc>
        <w:tc>
          <w:tcPr>
            <w:tcW w:w="2671" w:type="dxa"/>
            <w:tcBorders>
              <w:bottom w:val="single" w:sz="4" w:space="0" w:color="000000"/>
            </w:tcBorders>
            <w:shd w:val="clear" w:color="auto" w:fill="auto"/>
          </w:tcPr>
          <w:p w:rsidR="00AC1035" w:rsidRDefault="00AC1035" w:rsidP="009A2CBE">
            <w:pPr>
              <w:pStyle w:val="NoSpacing"/>
              <w:jc w:val="center"/>
              <w:rPr>
                <w:rFonts w:ascii="TheSerif HP5 Plain" w:hAnsi="TheSerif HP5 Plain"/>
                <w:sz w:val="24"/>
                <w:szCs w:val="24"/>
              </w:rPr>
            </w:pPr>
          </w:p>
          <w:p w:rsidR="00EA51BD" w:rsidRPr="0042579E" w:rsidRDefault="00EA51BD" w:rsidP="009A2CBE">
            <w:pPr>
              <w:pStyle w:val="NoSpacing"/>
              <w:jc w:val="center"/>
              <w:rPr>
                <w:rFonts w:ascii="TheSerif HP5 Plain" w:hAnsi="TheSerif HP5 Plain"/>
                <w:sz w:val="24"/>
                <w:szCs w:val="24"/>
              </w:rPr>
            </w:pPr>
          </w:p>
        </w:tc>
      </w:tr>
    </w:tbl>
    <w:p w:rsidR="00AC1035" w:rsidRPr="003F7FBF" w:rsidRDefault="00AC1035" w:rsidP="00B752CA">
      <w:pPr>
        <w:pStyle w:val="NoSpacing"/>
        <w:rPr>
          <w:rFonts w:ascii="TheSerif HP5 Plain" w:hAnsi="TheSerif HP5 Plain"/>
          <w:sz w:val="12"/>
          <w:szCs w:val="24"/>
        </w:rPr>
      </w:pPr>
    </w:p>
    <w:p w:rsidR="0042579E" w:rsidRPr="0042579E" w:rsidRDefault="0042579E" w:rsidP="0042579E">
      <w:pPr>
        <w:pStyle w:val="NoSpacing"/>
        <w:rPr>
          <w:rFonts w:ascii="TheSerif HP5 Plain" w:hAnsi="TheSerif HP5 Plain"/>
          <w:b/>
          <w:sz w:val="28"/>
          <w:szCs w:val="24"/>
        </w:rPr>
      </w:pPr>
      <w:r w:rsidRPr="0042579E">
        <w:rPr>
          <w:rFonts w:ascii="TheSerif HP5 Plain" w:hAnsi="TheSerif HP5 Plain"/>
          <w:b/>
          <w:sz w:val="28"/>
          <w:szCs w:val="24"/>
        </w:rPr>
        <w:t>Limitations and Conditions of Sale of Badges</w:t>
      </w:r>
    </w:p>
    <w:p w:rsidR="0042579E" w:rsidRDefault="0042579E" w:rsidP="0042579E">
      <w:pPr>
        <w:pStyle w:val="NoSpacing"/>
        <w:rPr>
          <w:rFonts w:ascii="TheSerif HP5 Plain" w:hAnsi="TheSerif HP5 Plain"/>
          <w:sz w:val="24"/>
          <w:szCs w:val="28"/>
        </w:rPr>
      </w:pPr>
    </w:p>
    <w:p w:rsidR="003F7FBF" w:rsidRDefault="003F7FBF" w:rsidP="0042579E">
      <w:pPr>
        <w:pStyle w:val="NoSpacing"/>
        <w:rPr>
          <w:rFonts w:ascii="TheSerif HP5 Plain" w:hAnsi="TheSerif HP5 Plain"/>
          <w:sz w:val="24"/>
          <w:szCs w:val="28"/>
        </w:rPr>
      </w:pPr>
      <w:r>
        <w:rPr>
          <w:rFonts w:ascii="TheSerif HP5 Plain" w:hAnsi="TheSerif HP5 Plain"/>
          <w:sz w:val="24"/>
          <w:szCs w:val="28"/>
        </w:rPr>
        <w:t>Please note that the badge that is available for sale is the blue edged version which is uniform issue for our District Team.  The general issue badge is not available for sale.</w:t>
      </w:r>
    </w:p>
    <w:p w:rsidR="003F7FBF" w:rsidRDefault="003F7FBF" w:rsidP="0042579E">
      <w:pPr>
        <w:pStyle w:val="NoSpacing"/>
        <w:rPr>
          <w:rFonts w:ascii="TheSerif HP5 Plain" w:hAnsi="TheSerif HP5 Plain"/>
          <w:sz w:val="24"/>
          <w:szCs w:val="28"/>
        </w:rPr>
      </w:pPr>
    </w:p>
    <w:p w:rsidR="0042579E" w:rsidRDefault="0042579E" w:rsidP="0042579E">
      <w:pPr>
        <w:pStyle w:val="NoSpacing"/>
        <w:rPr>
          <w:rFonts w:ascii="TheSerif HP5 Plain" w:hAnsi="TheSerif HP5 Plain"/>
          <w:sz w:val="24"/>
          <w:szCs w:val="28"/>
        </w:rPr>
      </w:pPr>
      <w:r>
        <w:rPr>
          <w:rFonts w:ascii="TheSerif HP5 Plain" w:hAnsi="TheSerif HP5 Plain"/>
          <w:sz w:val="24"/>
          <w:szCs w:val="28"/>
        </w:rPr>
        <w:t>Orkney District Executive Committee has set a limit on the number of badges available to any individual not associated with Scouting in Orkney to a maximum of 5.</w:t>
      </w:r>
    </w:p>
    <w:p w:rsidR="0042579E" w:rsidRDefault="0042579E" w:rsidP="0042579E">
      <w:pPr>
        <w:pStyle w:val="NoSpacing"/>
        <w:rPr>
          <w:rFonts w:ascii="TheSerif HP5 Plain" w:hAnsi="TheSerif HP5 Plain"/>
          <w:sz w:val="24"/>
          <w:szCs w:val="28"/>
        </w:rPr>
      </w:pPr>
    </w:p>
    <w:p w:rsidR="0042579E" w:rsidRDefault="0042579E" w:rsidP="0042579E">
      <w:pPr>
        <w:pStyle w:val="NoSpacing"/>
        <w:rPr>
          <w:rFonts w:ascii="TheSerif HP5 Plain" w:hAnsi="TheSerif HP5 Plain"/>
          <w:sz w:val="24"/>
          <w:szCs w:val="28"/>
        </w:rPr>
      </w:pPr>
      <w:r>
        <w:rPr>
          <w:rFonts w:ascii="TheSerif HP5 Plain" w:hAnsi="TheSerif HP5 Plain"/>
          <w:sz w:val="24"/>
          <w:szCs w:val="28"/>
        </w:rPr>
        <w:t>Orkney District Executive Committee does not wish to see the Orkney District Badge become available for sale on any secondary market including e-bay.  All sales of badges are on that basis and should it be evidenced that an individual has sold District Badges on any secondary market (whether for a profit or not), no further sales of Orkney district badges shall be made to them</w:t>
      </w:r>
      <w:r w:rsidR="00740C79">
        <w:rPr>
          <w:rFonts w:ascii="TheSerif HP5 Plain" w:hAnsi="TheSerif HP5 Plain"/>
          <w:sz w:val="24"/>
          <w:szCs w:val="28"/>
        </w:rPr>
        <w:t>.</w:t>
      </w:r>
    </w:p>
    <w:p w:rsidR="0042579E" w:rsidRPr="005D2519" w:rsidRDefault="0042579E" w:rsidP="0062285E">
      <w:pPr>
        <w:pStyle w:val="NoSpacing"/>
        <w:rPr>
          <w:rFonts w:ascii="TheSerif HP5 Plain" w:hAnsi="TheSerif HP5 Plain"/>
          <w:sz w:val="16"/>
          <w:szCs w:val="24"/>
        </w:rPr>
      </w:pPr>
    </w:p>
    <w:p w:rsidR="00983967" w:rsidRPr="0042579E" w:rsidRDefault="00983967" w:rsidP="00983967">
      <w:pPr>
        <w:pStyle w:val="NoSpacing"/>
        <w:rPr>
          <w:rFonts w:ascii="TheSerif HP5 Plain" w:hAnsi="TheSerif HP5 Plain"/>
          <w:b/>
          <w:sz w:val="28"/>
          <w:szCs w:val="24"/>
        </w:rPr>
      </w:pPr>
      <w:r w:rsidRPr="0042579E">
        <w:rPr>
          <w:rFonts w:ascii="TheSerif HP5 Plain" w:hAnsi="TheSerif HP5 Plain"/>
          <w:b/>
          <w:sz w:val="28"/>
          <w:szCs w:val="24"/>
        </w:rPr>
        <w:t>Deliver</w:t>
      </w:r>
      <w:r w:rsidR="009D1856" w:rsidRPr="0042579E">
        <w:rPr>
          <w:rFonts w:ascii="TheSerif HP5 Plain" w:hAnsi="TheSerif HP5 Plain"/>
          <w:b/>
          <w:sz w:val="28"/>
          <w:szCs w:val="24"/>
        </w:rPr>
        <w:t>y</w:t>
      </w:r>
      <w:r w:rsidRPr="0042579E">
        <w:rPr>
          <w:rFonts w:ascii="TheSerif HP5 Plain" w:hAnsi="TheSerif HP5 Plain"/>
          <w:b/>
          <w:sz w:val="28"/>
          <w:szCs w:val="24"/>
        </w:rPr>
        <w:t xml:space="preserve"> Address for Badges</w:t>
      </w:r>
    </w:p>
    <w:p w:rsidR="00983967" w:rsidRPr="003F7FBF" w:rsidRDefault="00983967" w:rsidP="0062285E">
      <w:pPr>
        <w:pStyle w:val="NoSpacing"/>
        <w:rPr>
          <w:rFonts w:ascii="TheSerif HP5 Plain" w:hAnsi="TheSerif HP5 Plain"/>
          <w:sz w:val="12"/>
          <w:szCs w:val="24"/>
        </w:rPr>
      </w:pPr>
    </w:p>
    <w:p w:rsidR="00983967" w:rsidRPr="0042579E" w:rsidRDefault="0042579E" w:rsidP="0062285E">
      <w:pPr>
        <w:pStyle w:val="NoSpacing"/>
        <w:rPr>
          <w:rFonts w:ascii="TheSerif HP5 Plain" w:hAnsi="TheSerif HP5 Plain"/>
          <w:sz w:val="28"/>
          <w:szCs w:val="24"/>
        </w:rPr>
      </w:pPr>
      <w:r>
        <w:rPr>
          <w:rFonts w:ascii="TheSerif HP5 Plain" w:hAnsi="TheSerif HP5 Plain"/>
          <w:sz w:val="28"/>
          <w:szCs w:val="24"/>
        </w:rPr>
        <w:t>Name</w:t>
      </w:r>
      <w:r>
        <w:rPr>
          <w:rFonts w:ascii="TheSerif HP5 Plain" w:hAnsi="TheSerif HP5 Plain"/>
          <w:sz w:val="28"/>
          <w:szCs w:val="24"/>
        </w:rPr>
        <w:tab/>
      </w:r>
      <w:r w:rsidR="00983967" w:rsidRPr="0042579E">
        <w:rPr>
          <w:rFonts w:ascii="TheSerif HP5 Plain" w:hAnsi="TheSerif HP5 Plain"/>
          <w:sz w:val="28"/>
          <w:szCs w:val="24"/>
        </w:rPr>
        <w:t>: ____________________________________</w:t>
      </w:r>
    </w:p>
    <w:p w:rsidR="00983967" w:rsidRPr="0042579E" w:rsidRDefault="00983967" w:rsidP="0062285E">
      <w:pPr>
        <w:pStyle w:val="NoSpacing"/>
        <w:rPr>
          <w:rFonts w:ascii="TheSerif HP5 Plain" w:hAnsi="TheSerif HP5 Plain"/>
          <w:sz w:val="28"/>
          <w:szCs w:val="24"/>
        </w:rPr>
      </w:pPr>
      <w:r w:rsidRPr="0042579E">
        <w:rPr>
          <w:rFonts w:ascii="TheSerif HP5 Plain" w:hAnsi="TheSerif HP5 Plain"/>
          <w:sz w:val="28"/>
          <w:szCs w:val="24"/>
        </w:rPr>
        <w:t>Address</w:t>
      </w:r>
      <w:r w:rsidRPr="0042579E">
        <w:rPr>
          <w:rFonts w:ascii="TheSerif HP5 Plain" w:hAnsi="TheSerif HP5 Plain"/>
          <w:sz w:val="28"/>
          <w:szCs w:val="24"/>
        </w:rPr>
        <w:tab/>
        <w:t>: ____________________________________</w:t>
      </w:r>
    </w:p>
    <w:p w:rsidR="00983967" w:rsidRPr="0042579E" w:rsidRDefault="00983967" w:rsidP="0062285E">
      <w:pPr>
        <w:pStyle w:val="NoSpacing"/>
        <w:rPr>
          <w:rFonts w:ascii="TheSerif HP5 Plain" w:hAnsi="TheSerif HP5 Plain"/>
          <w:sz w:val="28"/>
          <w:szCs w:val="24"/>
        </w:rPr>
      </w:pPr>
      <w:r w:rsidRPr="0042579E">
        <w:rPr>
          <w:rFonts w:ascii="TheSerif HP5 Plain" w:hAnsi="TheSerif HP5 Plain"/>
          <w:sz w:val="28"/>
          <w:szCs w:val="24"/>
        </w:rPr>
        <w:tab/>
      </w:r>
      <w:r w:rsidRPr="0042579E">
        <w:rPr>
          <w:rFonts w:ascii="TheSerif HP5 Plain" w:hAnsi="TheSerif HP5 Plain"/>
          <w:sz w:val="28"/>
          <w:szCs w:val="24"/>
        </w:rPr>
        <w:tab/>
        <w:t>: ____________________________________</w:t>
      </w:r>
    </w:p>
    <w:p w:rsidR="00983967" w:rsidRPr="0042579E" w:rsidRDefault="00983967" w:rsidP="0062285E">
      <w:pPr>
        <w:pStyle w:val="NoSpacing"/>
        <w:rPr>
          <w:rFonts w:ascii="TheSerif HP5 Plain" w:hAnsi="TheSerif HP5 Plain"/>
          <w:sz w:val="28"/>
          <w:szCs w:val="24"/>
        </w:rPr>
      </w:pPr>
      <w:r w:rsidRPr="0042579E">
        <w:rPr>
          <w:rFonts w:ascii="TheSerif HP5 Plain" w:hAnsi="TheSerif HP5 Plain"/>
          <w:sz w:val="28"/>
          <w:szCs w:val="24"/>
        </w:rPr>
        <w:tab/>
      </w:r>
      <w:r w:rsidRPr="0042579E">
        <w:rPr>
          <w:rFonts w:ascii="TheSerif HP5 Plain" w:hAnsi="TheSerif HP5 Plain"/>
          <w:sz w:val="28"/>
          <w:szCs w:val="24"/>
        </w:rPr>
        <w:tab/>
        <w:t>: ____________________________________</w:t>
      </w:r>
    </w:p>
    <w:p w:rsidR="00983967" w:rsidRPr="0042579E" w:rsidRDefault="00983967" w:rsidP="0062285E">
      <w:pPr>
        <w:pStyle w:val="NoSpacing"/>
        <w:rPr>
          <w:rFonts w:ascii="TheSerif HP5 Plain" w:hAnsi="TheSerif HP5 Plain"/>
          <w:sz w:val="28"/>
          <w:szCs w:val="24"/>
        </w:rPr>
      </w:pPr>
      <w:r w:rsidRPr="0042579E">
        <w:rPr>
          <w:rFonts w:ascii="TheSerif HP5 Plain" w:hAnsi="TheSerif HP5 Plain"/>
          <w:sz w:val="28"/>
          <w:szCs w:val="24"/>
        </w:rPr>
        <w:tab/>
      </w:r>
      <w:r w:rsidRPr="0042579E">
        <w:rPr>
          <w:rFonts w:ascii="TheSerif HP5 Plain" w:hAnsi="TheSerif HP5 Plain"/>
          <w:sz w:val="28"/>
          <w:szCs w:val="24"/>
        </w:rPr>
        <w:tab/>
        <w:t>: ____________________________________</w:t>
      </w:r>
    </w:p>
    <w:p w:rsidR="00983967" w:rsidRPr="0042579E" w:rsidRDefault="0042579E" w:rsidP="0062285E">
      <w:pPr>
        <w:pStyle w:val="NoSpacing"/>
        <w:rPr>
          <w:rFonts w:ascii="TheSerif HP5 Plain" w:hAnsi="TheSerif HP5 Plain"/>
          <w:sz w:val="28"/>
          <w:szCs w:val="24"/>
        </w:rPr>
      </w:pPr>
      <w:r>
        <w:rPr>
          <w:rFonts w:ascii="TheSerif HP5 Plain" w:hAnsi="TheSerif HP5 Plain"/>
          <w:sz w:val="28"/>
          <w:szCs w:val="24"/>
        </w:rPr>
        <w:t>P</w:t>
      </w:r>
      <w:r w:rsidR="00983967" w:rsidRPr="0042579E">
        <w:rPr>
          <w:rFonts w:ascii="TheSerif HP5 Plain" w:hAnsi="TheSerif HP5 Plain"/>
          <w:sz w:val="28"/>
          <w:szCs w:val="24"/>
        </w:rPr>
        <w:t>ost Code</w:t>
      </w:r>
      <w:r w:rsidR="00983967" w:rsidRPr="0042579E">
        <w:rPr>
          <w:rFonts w:ascii="TheSerif HP5 Plain" w:hAnsi="TheSerif HP5 Plain"/>
          <w:sz w:val="28"/>
          <w:szCs w:val="24"/>
        </w:rPr>
        <w:tab/>
        <w:t>: ____________________________________</w:t>
      </w:r>
    </w:p>
    <w:p w:rsidR="00983967" w:rsidRPr="005D2519" w:rsidRDefault="00983967" w:rsidP="0062285E">
      <w:pPr>
        <w:pStyle w:val="NoSpacing"/>
        <w:rPr>
          <w:rFonts w:ascii="TheSerif HP5 Plain" w:hAnsi="TheSerif HP5 Plain"/>
          <w:sz w:val="16"/>
          <w:szCs w:val="24"/>
        </w:rPr>
      </w:pPr>
    </w:p>
    <w:p w:rsidR="00EA7F3C" w:rsidRDefault="00EA7F3C" w:rsidP="0062285E">
      <w:pPr>
        <w:pStyle w:val="NoSpacing"/>
        <w:rPr>
          <w:rFonts w:ascii="TheSerif HP5 Plain" w:hAnsi="TheSerif HP5 Plain"/>
          <w:sz w:val="24"/>
          <w:szCs w:val="24"/>
        </w:rPr>
      </w:pPr>
      <w:r>
        <w:rPr>
          <w:rFonts w:ascii="TheSerif HP5 Plain" w:hAnsi="TheSerif HP5 Plain"/>
          <w:sz w:val="24"/>
          <w:szCs w:val="24"/>
        </w:rPr>
        <w:t>I require a receipt for this order:</w:t>
      </w:r>
      <w:r>
        <w:rPr>
          <w:rFonts w:ascii="TheSerif HP5 Plain" w:hAnsi="TheSerif HP5 Plain"/>
          <w:sz w:val="24"/>
          <w:szCs w:val="24"/>
        </w:rPr>
        <w:tab/>
      </w:r>
      <w:r>
        <w:rPr>
          <w:rFonts w:ascii="TheSerif HP5 Plain" w:hAnsi="TheSerif HP5 Plain"/>
          <w:sz w:val="24"/>
          <w:szCs w:val="24"/>
        </w:rPr>
        <w:tab/>
      </w:r>
      <w:r w:rsidR="00957D84" w:rsidRPr="00957D84">
        <w:rPr>
          <w:rFonts w:ascii="TheSerif HP9 Black" w:hAnsi="TheSerif HP9 Black"/>
          <w:sz w:val="24"/>
          <w:szCs w:val="24"/>
        </w:rPr>
        <w:t>YES / NO</w:t>
      </w:r>
      <w:r w:rsidR="00957D84">
        <w:rPr>
          <w:rFonts w:ascii="TheSerif HP5 Plain" w:hAnsi="TheSerif HP5 Plain"/>
          <w:sz w:val="24"/>
          <w:szCs w:val="24"/>
        </w:rPr>
        <w:t xml:space="preserve"> please delete</w:t>
      </w:r>
    </w:p>
    <w:p w:rsidR="00EA7F3C" w:rsidRPr="005D2519" w:rsidRDefault="00EA7F3C" w:rsidP="0062285E">
      <w:pPr>
        <w:pStyle w:val="NoSpacing"/>
        <w:rPr>
          <w:rFonts w:ascii="TheSerif HP5 Plain" w:hAnsi="TheSerif HP5 Plain"/>
          <w:sz w:val="16"/>
          <w:szCs w:val="24"/>
        </w:rPr>
      </w:pPr>
    </w:p>
    <w:p w:rsidR="005D3838" w:rsidRPr="0042579E" w:rsidRDefault="005D3838" w:rsidP="0062285E">
      <w:pPr>
        <w:pStyle w:val="NoSpacing"/>
        <w:rPr>
          <w:rFonts w:ascii="TheSerif HP5 Plain" w:hAnsi="TheSerif HP5 Plain"/>
          <w:sz w:val="24"/>
          <w:szCs w:val="24"/>
        </w:rPr>
      </w:pPr>
      <w:r w:rsidRPr="0042579E">
        <w:rPr>
          <w:rFonts w:ascii="TheSerif HP5 Plain" w:hAnsi="TheSerif HP5 Plain"/>
          <w:sz w:val="24"/>
          <w:szCs w:val="24"/>
        </w:rPr>
        <w:t>Please make cheques payable to ‘</w:t>
      </w:r>
      <w:r w:rsidR="0042579E">
        <w:rPr>
          <w:rFonts w:ascii="TheSerif HP5 Plain" w:hAnsi="TheSerif HP5 Plain"/>
          <w:sz w:val="24"/>
          <w:szCs w:val="24"/>
        </w:rPr>
        <w:t>ORKNEY DISTRICT</w:t>
      </w:r>
      <w:r w:rsidR="00C035AD" w:rsidRPr="0042579E">
        <w:rPr>
          <w:rFonts w:ascii="TheSerif HP5 Plain" w:hAnsi="TheSerif HP5 Plain"/>
          <w:sz w:val="24"/>
          <w:szCs w:val="24"/>
        </w:rPr>
        <w:t xml:space="preserve"> </w:t>
      </w:r>
      <w:r w:rsidR="00983967" w:rsidRPr="0042579E">
        <w:rPr>
          <w:rFonts w:ascii="TheSerif HP5 Plain" w:hAnsi="TheSerif HP5 Plain"/>
          <w:sz w:val="24"/>
          <w:szCs w:val="24"/>
        </w:rPr>
        <w:t>SCOUT</w:t>
      </w:r>
      <w:r w:rsidR="0042579E">
        <w:rPr>
          <w:rFonts w:ascii="TheSerif HP5 Plain" w:hAnsi="TheSerif HP5 Plain"/>
          <w:sz w:val="24"/>
          <w:szCs w:val="24"/>
        </w:rPr>
        <w:t>S</w:t>
      </w:r>
      <w:r w:rsidR="00F87636">
        <w:rPr>
          <w:rFonts w:ascii="TheSerif HP5 Plain" w:hAnsi="TheSerif HP5 Plain"/>
          <w:sz w:val="24"/>
          <w:szCs w:val="24"/>
        </w:rPr>
        <w:t xml:space="preserve">’ and send with the </w:t>
      </w:r>
      <w:r w:rsidR="00983967" w:rsidRPr="0042579E">
        <w:rPr>
          <w:rFonts w:ascii="TheSerif HP5 Plain" w:hAnsi="TheSerif HP5 Plain"/>
          <w:sz w:val="24"/>
          <w:szCs w:val="24"/>
        </w:rPr>
        <w:t>order to:</w:t>
      </w:r>
    </w:p>
    <w:p w:rsidR="00983967" w:rsidRPr="005D2519" w:rsidRDefault="00983967" w:rsidP="0062285E">
      <w:pPr>
        <w:pStyle w:val="NoSpacing"/>
        <w:rPr>
          <w:rFonts w:ascii="TheSerif HP5 Plain" w:hAnsi="TheSerif HP5 Plain"/>
          <w:sz w:val="16"/>
          <w:szCs w:val="24"/>
        </w:rPr>
      </w:pPr>
    </w:p>
    <w:p w:rsidR="003F7FBF" w:rsidRDefault="0075380A" w:rsidP="003F7FBF">
      <w:pPr>
        <w:pStyle w:val="NoSpacing"/>
        <w:rPr>
          <w:rFonts w:ascii="TheSerif HP5 Plain" w:hAnsi="TheSerif HP5 Plain"/>
          <w:sz w:val="24"/>
          <w:szCs w:val="24"/>
        </w:rPr>
      </w:pPr>
      <w:r>
        <w:rPr>
          <w:rFonts w:ascii="TheSerif HP5 Plain" w:hAnsi="TheSerif HP5 Plain"/>
          <w:sz w:val="24"/>
          <w:szCs w:val="24"/>
        </w:rPr>
        <w:t>Katrina Donaldson, 1 Citadel Drive, Stromness, Orkney, KW163EJ</w:t>
      </w:r>
    </w:p>
    <w:p w:rsidR="0042579E" w:rsidRPr="0042579E" w:rsidRDefault="0042579E" w:rsidP="003F7FBF">
      <w:pPr>
        <w:pStyle w:val="NoSpacing"/>
        <w:rPr>
          <w:rFonts w:ascii="TheSerif HP5 Plain" w:hAnsi="TheSerif HP5 Plain"/>
          <w:sz w:val="24"/>
        </w:rPr>
      </w:pPr>
      <w:r>
        <w:rPr>
          <w:rFonts w:ascii="TheSerif HP5 Plain" w:hAnsi="TheSerif HP5 Plain"/>
          <w:sz w:val="24"/>
        </w:rPr>
        <w:t xml:space="preserve">Contact Email: </w:t>
      </w:r>
      <w:r w:rsidR="0075380A">
        <w:rPr>
          <w:rFonts w:ascii="TheSerif HP5 Plain" w:hAnsi="TheSerif HP5 Plain"/>
          <w:sz w:val="24"/>
        </w:rPr>
        <w:t>Katrina.odscouts@gmail.com</w:t>
      </w:r>
      <w:bookmarkStart w:id="0" w:name="_GoBack"/>
      <w:bookmarkEnd w:id="0"/>
    </w:p>
    <w:sectPr w:rsidR="0042579E" w:rsidRPr="0042579E" w:rsidSect="005D2519">
      <w:headerReference w:type="default" r:id="rId9"/>
      <w:footerReference w:type="default" r:id="rId10"/>
      <w:pgSz w:w="11906" w:h="16838" w:code="9"/>
      <w:pgMar w:top="284" w:right="1134" w:bottom="851" w:left="1134"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0E7" w:rsidRDefault="007F10E7">
      <w:pPr>
        <w:spacing w:after="0" w:line="240" w:lineRule="auto"/>
      </w:pPr>
      <w:r>
        <w:separator/>
      </w:r>
    </w:p>
  </w:endnote>
  <w:endnote w:type="continuationSeparator" w:id="0">
    <w:p w:rsidR="007F10E7" w:rsidRDefault="007F1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couts Logofont">
    <w:charset w:val="00"/>
    <w:family w:val="auto"/>
    <w:pitch w:val="variable"/>
    <w:sig w:usb0="00000003" w:usb1="00000000" w:usb2="00000000" w:usb3="00000000" w:csb0="00000001" w:csb1="00000000"/>
  </w:font>
  <w:font w:name="TheSerif HP9 Black">
    <w:panose1 w:val="020A0503050302020204"/>
    <w:charset w:val="00"/>
    <w:family w:val="roman"/>
    <w:notTrueType/>
    <w:pitch w:val="variable"/>
    <w:sig w:usb0="A00000FF" w:usb1="500060FB" w:usb2="00000000" w:usb3="00000000" w:csb0="0000009B" w:csb1="00000000"/>
  </w:font>
  <w:font w:name="TheSerif HP5 Plain">
    <w:panose1 w:val="020A0503050302020204"/>
    <w:charset w:val="00"/>
    <w:family w:val="roman"/>
    <w:notTrueType/>
    <w:pitch w:val="variable"/>
    <w:sig w:usb0="A00000FF" w:usb1="500060FB"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F3C" w:rsidRDefault="00EA7F3C">
    <w:pPr>
      <w:pStyle w:val="ScoutFootHeader"/>
      <w:tabs>
        <w:tab w:val="clear" w:pos="8306"/>
        <w:tab w:val="right" w:pos="9498"/>
      </w:tabs>
      <w:ind w:left="-426" w:right="-472"/>
      <w:jc w:val="center"/>
      <w:rPr>
        <w:rFonts w:cs="Arial"/>
        <w:b w:val="0"/>
        <w:bCs/>
        <w:color w:val="000080"/>
        <w:sz w:val="16"/>
        <w:szCs w:val="16"/>
        <w:lang w:val="en-US" w:eastAsia="en-GB"/>
      </w:rPr>
    </w:pPr>
    <w:r>
      <w:rPr>
        <w:rFonts w:cs="Arial"/>
        <w:b w:val="0"/>
        <w:bCs/>
        <w:color w:val="000080"/>
        <w:sz w:val="16"/>
        <w:szCs w:val="16"/>
        <w:lang w:val="en-US" w:eastAsia="en-GB"/>
      </w:rPr>
      <w:t>District Commissioner – Elaine Grant</w:t>
    </w:r>
    <w:r>
      <w:rPr>
        <w:rFonts w:cs="Arial"/>
        <w:b w:val="0"/>
        <w:bCs/>
        <w:color w:val="000080"/>
        <w:sz w:val="16"/>
        <w:szCs w:val="16"/>
        <w:lang w:val="en-US" w:eastAsia="en-GB"/>
      </w:rPr>
      <w:tab/>
    </w:r>
    <w:r>
      <w:rPr>
        <w:rFonts w:cs="Arial"/>
        <w:b w:val="0"/>
        <w:bCs/>
        <w:color w:val="000080"/>
        <w:sz w:val="16"/>
        <w:szCs w:val="16"/>
        <w:lang w:val="en-US" w:eastAsia="en-GB"/>
      </w:rPr>
      <w:tab/>
      <w:t>District Chairman – Bob Beharie</w:t>
    </w:r>
  </w:p>
  <w:p w:rsidR="00EA7F3C" w:rsidRDefault="00EA7F3C">
    <w:pPr>
      <w:pStyle w:val="ScoutFootHeader"/>
      <w:tabs>
        <w:tab w:val="clear" w:pos="8306"/>
        <w:tab w:val="right" w:pos="9498"/>
      </w:tabs>
      <w:ind w:left="-426" w:right="-472"/>
      <w:jc w:val="center"/>
      <w:rPr>
        <w:rFonts w:cs="Arial"/>
        <w:b w:val="0"/>
        <w:bCs/>
        <w:color w:val="000080"/>
        <w:sz w:val="16"/>
        <w:szCs w:val="16"/>
        <w:lang w:val="en-US" w:eastAsia="en-GB"/>
      </w:rPr>
    </w:pPr>
    <w:r>
      <w:rPr>
        <w:rFonts w:cs="Arial"/>
        <w:b w:val="0"/>
        <w:bCs/>
        <w:color w:val="000080"/>
        <w:sz w:val="16"/>
        <w:szCs w:val="16"/>
        <w:lang w:val="en-US" w:eastAsia="en-GB"/>
      </w:rPr>
      <w:t>Scottish Charity No.</w:t>
    </w:r>
    <w:r>
      <w:rPr>
        <w:rFonts w:cs="Arial"/>
        <w:b w:val="0"/>
        <w:color w:val="000080"/>
        <w:sz w:val="22"/>
        <w:szCs w:val="22"/>
      </w:rPr>
      <w:t xml:space="preserve"> </w:t>
    </w:r>
    <w:r>
      <w:rPr>
        <w:rFonts w:cs="Arial"/>
        <w:b w:val="0"/>
        <w:color w:val="000080"/>
        <w:sz w:val="16"/>
        <w:szCs w:val="16"/>
      </w:rPr>
      <w:t>SC033345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0E7" w:rsidRDefault="007F10E7">
      <w:pPr>
        <w:spacing w:after="0" w:line="240" w:lineRule="auto"/>
      </w:pPr>
      <w:r>
        <w:separator/>
      </w:r>
    </w:p>
  </w:footnote>
  <w:footnote w:type="continuationSeparator" w:id="0">
    <w:p w:rsidR="007F10E7" w:rsidRDefault="007F1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F3C" w:rsidRDefault="00EA7F3C" w:rsidP="0042579E">
    <w:pPr>
      <w:widowControl w:val="0"/>
      <w:autoSpaceDE w:val="0"/>
      <w:autoSpaceDN w:val="0"/>
      <w:adjustRightInd w:val="0"/>
      <w:spacing w:after="0" w:line="240" w:lineRule="auto"/>
      <w:ind w:right="14"/>
      <w:rPr>
        <w:rFonts w:cs="Arial"/>
        <w:b/>
        <w:bCs/>
        <w:color w:val="000080"/>
        <w:sz w:val="44"/>
        <w:szCs w:val="44"/>
        <w:lang w:val="en-US"/>
      </w:rPr>
    </w:pPr>
    <w:r>
      <w:tab/>
    </w:r>
    <w:r>
      <w:tab/>
    </w:r>
    <w:r>
      <w:tab/>
    </w:r>
    <w:r>
      <w:tab/>
    </w:r>
    <w:r>
      <w:tab/>
    </w:r>
    <w:r>
      <w:tab/>
    </w:r>
    <w:r>
      <w:tab/>
    </w:r>
    <w:r>
      <w:tab/>
    </w:r>
  </w:p>
  <w:p w:rsidR="00EA7F3C" w:rsidRDefault="00EA7F3C">
    <w:pPr>
      <w:widowControl w:val="0"/>
      <w:autoSpaceDE w:val="0"/>
      <w:autoSpaceDN w:val="0"/>
      <w:adjustRightInd w:val="0"/>
      <w:spacing w:after="0" w:line="240" w:lineRule="auto"/>
      <w:ind w:right="19"/>
      <w:jc w:val="center"/>
      <w:rPr>
        <w:rFonts w:cs="Arial"/>
        <w:b/>
        <w:bCs/>
        <w:color w:val="000080"/>
        <w:sz w:val="18"/>
        <w:szCs w:val="18"/>
        <w:lang w:val="en-US"/>
      </w:rPr>
    </w:pPr>
  </w:p>
  <w:p w:rsidR="00EA7F3C" w:rsidRPr="0062285E" w:rsidRDefault="00EA7F3C" w:rsidP="0042579E">
    <w:pPr>
      <w:pStyle w:val="NoSpacing"/>
      <w:rPr>
        <w:lang w:val="en-US"/>
      </w:rPr>
    </w:pPr>
  </w:p>
  <w:p w:rsidR="00EA7F3C" w:rsidRDefault="00EA7F3C">
    <w:pPr>
      <w:widowControl w:val="0"/>
      <w:autoSpaceDE w:val="0"/>
      <w:autoSpaceDN w:val="0"/>
      <w:adjustRightInd w:val="0"/>
      <w:spacing w:after="60" w:line="177" w:lineRule="exact"/>
      <w:ind w:left="5220" w:right="23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9809E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6E28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A46F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0C9F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A6DB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3C4D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A8B8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C26A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7234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4AE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C20F1"/>
    <w:multiLevelType w:val="hybridMultilevel"/>
    <w:tmpl w:val="D902B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55DA9"/>
    <w:multiLevelType w:val="hybridMultilevel"/>
    <w:tmpl w:val="F006A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4E4E78"/>
    <w:multiLevelType w:val="hybridMultilevel"/>
    <w:tmpl w:val="0D2CAA1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3" w15:restartNumberingAfterBreak="0">
    <w:nsid w:val="78703A86"/>
    <w:multiLevelType w:val="hybridMultilevel"/>
    <w:tmpl w:val="D066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DC615C"/>
    <w:multiLevelType w:val="hybridMultilevel"/>
    <w:tmpl w:val="9CC6E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6B2B"/>
    <w:rsid w:val="00006B2B"/>
    <w:rsid w:val="00083B9A"/>
    <w:rsid w:val="00086CA5"/>
    <w:rsid w:val="000D10B2"/>
    <w:rsid w:val="0010501A"/>
    <w:rsid w:val="00126868"/>
    <w:rsid w:val="00133310"/>
    <w:rsid w:val="001430A5"/>
    <w:rsid w:val="001A6608"/>
    <w:rsid w:val="00205FFF"/>
    <w:rsid w:val="00272384"/>
    <w:rsid w:val="002F63FF"/>
    <w:rsid w:val="003452F1"/>
    <w:rsid w:val="00383359"/>
    <w:rsid w:val="003D1CC3"/>
    <w:rsid w:val="003F7178"/>
    <w:rsid w:val="003F7FBF"/>
    <w:rsid w:val="00410249"/>
    <w:rsid w:val="00412E1D"/>
    <w:rsid w:val="00413B9B"/>
    <w:rsid w:val="00417A8E"/>
    <w:rsid w:val="0042579E"/>
    <w:rsid w:val="00496E13"/>
    <w:rsid w:val="004E706C"/>
    <w:rsid w:val="00513752"/>
    <w:rsid w:val="00531192"/>
    <w:rsid w:val="00591649"/>
    <w:rsid w:val="005A1224"/>
    <w:rsid w:val="005A2D2E"/>
    <w:rsid w:val="005D2519"/>
    <w:rsid w:val="005D3838"/>
    <w:rsid w:val="0062285E"/>
    <w:rsid w:val="006D3CBF"/>
    <w:rsid w:val="00702BA2"/>
    <w:rsid w:val="00740C79"/>
    <w:rsid w:val="007422FF"/>
    <w:rsid w:val="0075380A"/>
    <w:rsid w:val="007C0F7F"/>
    <w:rsid w:val="007E6ADC"/>
    <w:rsid w:val="007F10E7"/>
    <w:rsid w:val="008A7A33"/>
    <w:rsid w:val="008B08E2"/>
    <w:rsid w:val="008D26E2"/>
    <w:rsid w:val="0094434B"/>
    <w:rsid w:val="0095509C"/>
    <w:rsid w:val="00957D84"/>
    <w:rsid w:val="0096526F"/>
    <w:rsid w:val="00983967"/>
    <w:rsid w:val="009A2CBE"/>
    <w:rsid w:val="009D1856"/>
    <w:rsid w:val="00A13D1E"/>
    <w:rsid w:val="00AA0387"/>
    <w:rsid w:val="00AC1035"/>
    <w:rsid w:val="00AE2CEC"/>
    <w:rsid w:val="00B70EA9"/>
    <w:rsid w:val="00B752CA"/>
    <w:rsid w:val="00B84D23"/>
    <w:rsid w:val="00C035AD"/>
    <w:rsid w:val="00C6397B"/>
    <w:rsid w:val="00C86D66"/>
    <w:rsid w:val="00CA0077"/>
    <w:rsid w:val="00D042BD"/>
    <w:rsid w:val="00D47948"/>
    <w:rsid w:val="00D54133"/>
    <w:rsid w:val="00D96B80"/>
    <w:rsid w:val="00E45AE1"/>
    <w:rsid w:val="00E81B93"/>
    <w:rsid w:val="00EA06AC"/>
    <w:rsid w:val="00EA51BD"/>
    <w:rsid w:val="00EA7F3C"/>
    <w:rsid w:val="00EC6BB3"/>
    <w:rsid w:val="00F037B6"/>
    <w:rsid w:val="00F50BE7"/>
    <w:rsid w:val="00F87636"/>
    <w:rsid w:val="00FB1B11"/>
    <w:rsid w:val="00FC3BDD"/>
    <w:rsid w:val="00FC6A62"/>
    <w:rsid w:val="00FF3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5828354F-B5AD-468D-9F0B-0AF9B09A7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spacing w:after="120" w:line="240" w:lineRule="atLeast"/>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513"/>
        <w:tab w:val="right" w:pos="9026"/>
      </w:tabs>
      <w:spacing w:after="0" w:line="240" w:lineRule="auto"/>
    </w:pPr>
    <w:rPr>
      <w:rFonts w:ascii="Calibri" w:eastAsia="Calibri" w:hAnsi="Calibri"/>
      <w:sz w:val="22"/>
      <w:szCs w:val="22"/>
      <w:lang w:eastAsia="en-US"/>
    </w:rPr>
  </w:style>
  <w:style w:type="character" w:customStyle="1" w:styleId="CharChar2">
    <w:name w:val="Char Char2"/>
    <w:basedOn w:val="DefaultParagraphFont"/>
    <w:semiHidden/>
  </w:style>
  <w:style w:type="paragraph" w:styleId="Footer">
    <w:name w:val="footer"/>
    <w:basedOn w:val="Normal"/>
    <w:unhideWhenUsed/>
    <w:pPr>
      <w:tabs>
        <w:tab w:val="center" w:pos="4513"/>
        <w:tab w:val="right" w:pos="9026"/>
      </w:tabs>
      <w:spacing w:after="0" w:line="240" w:lineRule="auto"/>
    </w:pPr>
    <w:rPr>
      <w:rFonts w:ascii="Calibri" w:eastAsia="Calibri" w:hAnsi="Calibri"/>
      <w:sz w:val="22"/>
      <w:szCs w:val="22"/>
      <w:lang w:eastAsia="en-US"/>
    </w:rPr>
  </w:style>
  <w:style w:type="character" w:customStyle="1" w:styleId="CharChar1">
    <w:name w:val="Char Char1"/>
    <w:basedOn w:val="DefaultParagraphFont"/>
    <w:semiHidden/>
  </w:style>
  <w:style w:type="paragraph" w:customStyle="1" w:styleId="ScoutFootHeader">
    <w:name w:val="ScoutFootHeader"/>
    <w:basedOn w:val="Footer"/>
    <w:pPr>
      <w:tabs>
        <w:tab w:val="clear" w:pos="4513"/>
        <w:tab w:val="clear" w:pos="9026"/>
        <w:tab w:val="center" w:pos="4153"/>
        <w:tab w:val="right" w:pos="8306"/>
      </w:tabs>
      <w:spacing w:line="220" w:lineRule="atLeast"/>
    </w:pPr>
    <w:rPr>
      <w:rFonts w:ascii="Arial" w:eastAsia="Times New Roman" w:hAnsi="Arial"/>
      <w:b/>
      <w:sz w:val="18"/>
      <w:szCs w:val="20"/>
    </w:rPr>
  </w:style>
  <w:style w:type="paragraph" w:customStyle="1" w:styleId="ScoutFootDetails">
    <w:name w:val="ScoutFootDetails"/>
    <w:basedOn w:val="Footer"/>
    <w:pPr>
      <w:tabs>
        <w:tab w:val="clear" w:pos="4513"/>
        <w:tab w:val="clear" w:pos="9026"/>
        <w:tab w:val="center" w:pos="4153"/>
        <w:tab w:val="right" w:pos="8306"/>
      </w:tabs>
      <w:spacing w:line="220" w:lineRule="atLeast"/>
      <w:ind w:right="-567"/>
    </w:pPr>
    <w:rPr>
      <w:rFonts w:ascii="Arial" w:eastAsia="Times New Roman" w:hAnsi="Arial"/>
      <w:sz w:val="14"/>
      <w:szCs w:val="20"/>
    </w:rPr>
  </w:style>
  <w:style w:type="paragraph" w:customStyle="1" w:styleId="ScoutFootSmall">
    <w:name w:val="ScoutFootSmall"/>
    <w:basedOn w:val="Normal"/>
    <w:pPr>
      <w:keepNext/>
      <w:spacing w:after="0" w:line="220" w:lineRule="atLeast"/>
    </w:pPr>
    <w:rPr>
      <w:sz w:val="12"/>
      <w:lang w:eastAsia="en-US"/>
    </w:rPr>
  </w:style>
  <w:style w:type="character" w:styleId="PlaceholderText">
    <w:name w:val="Placeholder Text"/>
    <w:semiHidden/>
    <w:rPr>
      <w:color w:val="808080"/>
    </w:rPr>
  </w:style>
  <w:style w:type="paragraph" w:styleId="BalloonText">
    <w:name w:val="Balloon Text"/>
    <w:basedOn w:val="Normal"/>
    <w:semiHidden/>
    <w:unhideWhenUsed/>
    <w:pPr>
      <w:spacing w:after="0" w:line="240" w:lineRule="auto"/>
    </w:pPr>
    <w:rPr>
      <w:rFonts w:ascii="Tahoma" w:eastAsia="Calibri" w:hAnsi="Tahoma" w:cs="Tahoma"/>
      <w:sz w:val="16"/>
      <w:szCs w:val="16"/>
      <w:lang w:eastAsia="en-US"/>
    </w:rPr>
  </w:style>
  <w:style w:type="character" w:customStyle="1" w:styleId="CharChar">
    <w:name w:val="Char Char"/>
    <w:semiHidden/>
    <w:rPr>
      <w:rFonts w:ascii="Tahoma" w:hAnsi="Tahoma" w:cs="Tahoma"/>
      <w:sz w:val="16"/>
      <w:szCs w:val="16"/>
    </w:rPr>
  </w:style>
  <w:style w:type="paragraph" w:customStyle="1" w:styleId="ScoutLogo">
    <w:name w:val="ScoutLogo"/>
    <w:basedOn w:val="Normal"/>
    <w:rPr>
      <w:rFonts w:ascii="Scouts Logofont" w:hAnsi="Scouts Logofont"/>
      <w:sz w:val="172"/>
    </w:rPr>
  </w:style>
  <w:style w:type="paragraph" w:customStyle="1" w:styleId="Normal-nospace">
    <w:name w:val="Normal-nospace"/>
    <w:basedOn w:val="Normal"/>
    <w:pPr>
      <w:spacing w:after="0"/>
    </w:pPr>
  </w:style>
  <w:style w:type="character" w:styleId="Hyperlink">
    <w:name w:val="Hyperlink"/>
    <w:unhideWhenUsed/>
    <w:rPr>
      <w:color w:val="0000FF"/>
      <w:u w:val="single"/>
    </w:rPr>
  </w:style>
  <w:style w:type="table" w:styleId="TableGrid">
    <w:name w:val="Table Grid"/>
    <w:basedOn w:val="TableNormal"/>
    <w:rsid w:val="00FB1B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62285E"/>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SCOUTS\North%20East%20Region\Templates%20and%20letterheads\Regiona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8F543-B64B-47A6-8847-9714FA59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Regional Letterhead</Template>
  <TotalTime>1</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Dougie Simmers</dc:creator>
  <cp:keywords/>
  <cp:lastModifiedBy>Katrina Donaldson</cp:lastModifiedBy>
  <cp:revision>2</cp:revision>
  <cp:lastPrinted>2015-09-29T21:44:00Z</cp:lastPrinted>
  <dcterms:created xsi:type="dcterms:W3CDTF">2016-09-03T21:13:00Z</dcterms:created>
  <dcterms:modified xsi:type="dcterms:W3CDTF">2016-09-03T21:13:00Z</dcterms:modified>
</cp:coreProperties>
</file>